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BF27E5" w14:paraId="3D5AB8C5" w14:textId="77777777">
        <w:trPr>
          <w:cantSplit/>
          <w:trHeight w:val="671"/>
        </w:trPr>
        <w:tc>
          <w:tcPr>
            <w:tcW w:w="10915" w:type="dxa"/>
            <w:shd w:val="pct12" w:color="auto" w:fill="FFFFFF"/>
          </w:tcPr>
          <w:p w14:paraId="3D5AB8C0" w14:textId="5866C131" w:rsidR="00BF27E5" w:rsidRPr="00154FFB" w:rsidRDefault="009505DA">
            <w:pPr>
              <w:jc w:val="center"/>
              <w:rPr>
                <w:rFonts w:ascii="Arial Narrow" w:hAnsi="Arial Narrow"/>
                <w:b/>
                <w:sz w:val="52"/>
                <w:szCs w:val="32"/>
              </w:rPr>
            </w:pPr>
            <w:r w:rsidRPr="00154FFB">
              <w:rPr>
                <w:rFonts w:ascii="Arial Narrow" w:hAnsi="Arial Narrow"/>
                <w:b/>
                <w:sz w:val="52"/>
                <w:szCs w:val="32"/>
              </w:rPr>
              <w:t>Demande d’analyses de sortie de zone régulée</w:t>
            </w:r>
          </w:p>
          <w:p w14:paraId="3D5AB8C1" w14:textId="687902F8" w:rsidR="00BF27E5" w:rsidRPr="00154FFB" w:rsidRDefault="00BF27E5">
            <w:pPr>
              <w:pStyle w:val="Titre8"/>
              <w:rPr>
                <w:rFonts w:ascii="Arial Narrow" w:hAnsi="Arial Narrow"/>
                <w:sz w:val="52"/>
                <w:szCs w:val="36"/>
              </w:rPr>
            </w:pPr>
            <w:r w:rsidRPr="00154FFB">
              <w:rPr>
                <w:rFonts w:ascii="Arial Narrow" w:hAnsi="Arial Narrow"/>
                <w:sz w:val="52"/>
                <w:szCs w:val="36"/>
              </w:rPr>
              <w:t xml:space="preserve">Fiche d’accompagnement des prélèvements </w:t>
            </w:r>
          </w:p>
          <w:p w14:paraId="3D5AB8C2" w14:textId="77777777" w:rsidR="00BF27E5" w:rsidRPr="00B42697" w:rsidRDefault="00BF27E5">
            <w:pPr>
              <w:pStyle w:val="Titre8"/>
              <w:rPr>
                <w:rFonts w:ascii="Arial Narrow" w:hAnsi="Arial Narrow"/>
                <w:sz w:val="14"/>
              </w:rPr>
            </w:pPr>
          </w:p>
          <w:p w14:paraId="3D5AB8C4" w14:textId="77777777" w:rsidR="00BF27E5" w:rsidRDefault="00BF27E5" w:rsidP="009505DA">
            <w:pPr>
              <w:pStyle w:val="Titre8"/>
              <w:rPr>
                <w:b w:val="0"/>
                <w:bCs/>
                <w:sz w:val="22"/>
              </w:rPr>
            </w:pPr>
          </w:p>
        </w:tc>
      </w:tr>
    </w:tbl>
    <w:p w14:paraId="3D5AB8C6" w14:textId="77777777" w:rsidR="00BF27E5" w:rsidRDefault="00BF27E5">
      <w:pPr>
        <w:rPr>
          <w:rFonts w:ascii="Arial" w:hAnsi="Arial"/>
          <w:sz w:val="16"/>
        </w:rPr>
      </w:pPr>
    </w:p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709"/>
        <w:gridCol w:w="709"/>
        <w:gridCol w:w="2268"/>
        <w:gridCol w:w="708"/>
        <w:gridCol w:w="2977"/>
      </w:tblGrid>
      <w:tr w:rsidR="00BF27E5" w14:paraId="3D5AB8CB" w14:textId="77777777">
        <w:trPr>
          <w:cantSplit/>
          <w:trHeight w:val="618"/>
        </w:trPr>
        <w:tc>
          <w:tcPr>
            <w:tcW w:w="2410" w:type="dxa"/>
            <w:tcBorders>
              <w:bottom w:val="nil"/>
            </w:tcBorders>
            <w:shd w:val="pct15" w:color="auto" w:fill="FFFFFF"/>
            <w:vAlign w:val="center"/>
          </w:tcPr>
          <w:p w14:paraId="3D5AB8C7" w14:textId="77777777" w:rsidR="00BF27E5" w:rsidRDefault="00BF27E5">
            <w:pPr>
              <w:pStyle w:val="Titre1"/>
              <w:jc w:val="center"/>
              <w:rPr>
                <w:sz w:val="32"/>
              </w:rPr>
            </w:pPr>
            <w:r>
              <w:rPr>
                <w:sz w:val="32"/>
              </w:rPr>
              <w:t>Vétérinaire</w:t>
            </w: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3D5AB8C8" w14:textId="77777777" w:rsidR="00BF27E5" w:rsidRDefault="00BF27E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N° sanitaire: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pct15" w:color="auto" w:fill="FFFFFF"/>
            <w:vAlign w:val="center"/>
          </w:tcPr>
          <w:p w14:paraId="3D5AB8C9" w14:textId="77777777" w:rsidR="00BF27E5" w:rsidRDefault="00BF27E5">
            <w:pPr>
              <w:pStyle w:val="Titre1"/>
              <w:jc w:val="center"/>
              <w:rPr>
                <w:sz w:val="32"/>
              </w:rPr>
            </w:pPr>
            <w:r>
              <w:rPr>
                <w:sz w:val="32"/>
              </w:rPr>
              <w:t>Eleveur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D5AB8CA" w14:textId="77777777" w:rsidR="00BF27E5" w:rsidRDefault="00BF27E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N° EDE :</w:t>
            </w:r>
          </w:p>
        </w:tc>
      </w:tr>
      <w:tr w:rsidR="00BF27E5" w14:paraId="3D5AB8D0" w14:textId="77777777">
        <w:trPr>
          <w:cantSplit/>
          <w:trHeight w:val="331"/>
        </w:trPr>
        <w:tc>
          <w:tcPr>
            <w:tcW w:w="2410" w:type="dxa"/>
          </w:tcPr>
          <w:p w14:paraId="3D5AB8CC" w14:textId="77777777" w:rsidR="00BF27E5" w:rsidRDefault="00BF27E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 :</w:t>
            </w: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3D5AB8CD" w14:textId="77777777" w:rsidR="00BF27E5" w:rsidRDefault="00BF27E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Fax :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5AB8CE" w14:textId="77777777" w:rsidR="00BF27E5" w:rsidRDefault="00BF27E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 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D5AB8CF" w14:textId="77777777" w:rsidR="00BF27E5" w:rsidRDefault="00BF27E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Fax :</w:t>
            </w:r>
          </w:p>
        </w:tc>
      </w:tr>
      <w:tr w:rsidR="00BF27E5" w14:paraId="3D5AB8D3" w14:textId="77777777">
        <w:trPr>
          <w:cantSplit/>
          <w:trHeight w:val="266"/>
        </w:trPr>
        <w:tc>
          <w:tcPr>
            <w:tcW w:w="4962" w:type="dxa"/>
            <w:gridSpan w:val="4"/>
            <w:tcBorders>
              <w:bottom w:val="nil"/>
              <w:right w:val="single" w:sz="4" w:space="0" w:color="auto"/>
            </w:tcBorders>
          </w:tcPr>
          <w:p w14:paraId="3D5AB8D1" w14:textId="77777777" w:rsidR="00BF27E5" w:rsidRDefault="00BF27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(Nom du vétérinaire ou du cabinet ou tampon)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B8D2" w14:textId="77777777" w:rsidR="00BF27E5" w:rsidRDefault="00BF27E5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 de l’éleveur ou de l’élevage:</w:t>
            </w:r>
          </w:p>
        </w:tc>
      </w:tr>
      <w:tr w:rsidR="00BF27E5" w14:paraId="3D5AB8D6" w14:textId="77777777">
        <w:trPr>
          <w:cantSplit/>
          <w:trHeight w:val="351"/>
        </w:trPr>
        <w:tc>
          <w:tcPr>
            <w:tcW w:w="496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3D5AB8D4" w14:textId="77777777" w:rsidR="00BF27E5" w:rsidRDefault="00BF27E5">
            <w:pPr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B8D5" w14:textId="77777777" w:rsidR="00BF27E5" w:rsidRDefault="00BF27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F27E5" w14:paraId="3D5AB8D9" w14:textId="77777777">
        <w:trPr>
          <w:cantSplit/>
          <w:trHeight w:val="284"/>
        </w:trPr>
        <w:tc>
          <w:tcPr>
            <w:tcW w:w="496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3D5AB8D7" w14:textId="77777777" w:rsidR="00BF27E5" w:rsidRDefault="00BF27E5">
            <w:pPr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B8D8" w14:textId="77777777" w:rsidR="00BF27E5" w:rsidRDefault="00BF27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F27E5" w14:paraId="3D5AB8DC" w14:textId="77777777">
        <w:trPr>
          <w:cantSplit/>
          <w:trHeight w:val="444"/>
        </w:trPr>
        <w:tc>
          <w:tcPr>
            <w:tcW w:w="496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3D5AB8DA" w14:textId="77777777" w:rsidR="00BF27E5" w:rsidRDefault="00BF27E5">
            <w:pPr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B8DB" w14:textId="77777777" w:rsidR="00BF27E5" w:rsidRDefault="00BF27E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BF27E5" w14:paraId="3D5AB8E1" w14:textId="77777777">
        <w:trPr>
          <w:cantSplit/>
          <w:trHeight w:val="360"/>
        </w:trPr>
        <w:tc>
          <w:tcPr>
            <w:tcW w:w="3544" w:type="dxa"/>
            <w:gridSpan w:val="2"/>
            <w:tcBorders>
              <w:top w:val="nil"/>
              <w:right w:val="nil"/>
            </w:tcBorders>
          </w:tcPr>
          <w:p w14:paraId="3D5AB8DD" w14:textId="77777777" w:rsidR="00BF27E5" w:rsidRDefault="00BF27E5">
            <w:pPr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D5AB8DE" w14:textId="77777777" w:rsidR="00BF27E5" w:rsidRDefault="00BF27E5">
            <w:pPr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14:paraId="3D5AB8DF" w14:textId="77777777" w:rsidR="00BF27E5" w:rsidRDefault="00BF27E5">
            <w:pPr>
              <w:rPr>
                <w:rFonts w:ascii="Arial" w:hAnsi="Arial"/>
                <w:sz w:val="22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8E0" w14:textId="77777777" w:rsidR="00BF27E5" w:rsidRDefault="00BF27E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BF27E5" w14:paraId="3D5AB8E9" w14:textId="77777777">
        <w:trPr>
          <w:cantSplit/>
          <w:trHeight w:val="720"/>
        </w:trPr>
        <w:tc>
          <w:tcPr>
            <w:tcW w:w="10915" w:type="dxa"/>
            <w:gridSpan w:val="7"/>
          </w:tcPr>
          <w:p w14:paraId="3D5AB8E2" w14:textId="46BC5FBD" w:rsidR="00BF27E5" w:rsidRDefault="006275D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Autorise le laboratoire</w:t>
            </w:r>
          </w:p>
          <w:p w14:paraId="3D5AB8E3" w14:textId="37054124" w:rsidR="00BF27E5" w:rsidRDefault="006275D1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 </w:t>
            </w:r>
            <w:r w:rsidR="00E0455E">
              <w:rPr>
                <w:rFonts w:ascii="Arial" w:hAnsi="Arial"/>
                <w:sz w:val="22"/>
              </w:rPr>
              <w:t>communiqu</w:t>
            </w:r>
            <w:r>
              <w:rPr>
                <w:rFonts w:ascii="Arial" w:hAnsi="Arial"/>
                <w:sz w:val="22"/>
              </w:rPr>
              <w:t>er les résultat</w:t>
            </w:r>
            <w:r w:rsidR="00BF27E5">
              <w:rPr>
                <w:rFonts w:ascii="Arial" w:hAnsi="Arial"/>
                <w:sz w:val="22"/>
              </w:rPr>
              <w:t xml:space="preserve"> au GDS de mon département ;</w:t>
            </w:r>
          </w:p>
          <w:p w14:paraId="03F76EE3" w14:textId="3884CB99" w:rsidR="006275D1" w:rsidRDefault="006275D1" w:rsidP="006275D1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="00E0455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mettre à disposition de mon opérateur commercial, le résultats des analyses demandées via l’extranet du conseil départemental </w:t>
            </w:r>
          </w:p>
          <w:p w14:paraId="6E9CFB6F" w14:textId="77777777" w:rsidR="006275D1" w:rsidRDefault="006275D1" w:rsidP="006275D1">
            <w:pPr>
              <w:ind w:left="1416"/>
              <w:rPr>
                <w:rFonts w:ascii="Arial" w:hAnsi="Arial"/>
                <w:sz w:val="22"/>
              </w:rPr>
            </w:pPr>
          </w:p>
          <w:p w14:paraId="13F54C13" w14:textId="52ED3A60" w:rsidR="00E0455E" w:rsidRDefault="006275D1" w:rsidP="006275D1">
            <w:pPr>
              <w:ind w:left="141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de l’opérateur commercial : </w:t>
            </w:r>
            <w:r w:rsidR="00E0455E">
              <w:rPr>
                <w:rFonts w:ascii="Arial" w:hAnsi="Arial"/>
                <w:sz w:val="22"/>
              </w:rPr>
              <w:t xml:space="preserve"> </w:t>
            </w:r>
          </w:p>
          <w:p w14:paraId="6BA9568E" w14:textId="77777777" w:rsidR="009505DA" w:rsidRDefault="009505DA">
            <w:pPr>
              <w:rPr>
                <w:rFonts w:ascii="Arial" w:hAnsi="Arial"/>
                <w:sz w:val="22"/>
              </w:rPr>
            </w:pPr>
          </w:p>
          <w:p w14:paraId="42BE122A" w14:textId="77777777" w:rsidR="009505DA" w:rsidRDefault="009505DA">
            <w:pPr>
              <w:rPr>
                <w:rFonts w:ascii="Arial" w:hAnsi="Arial"/>
                <w:sz w:val="22"/>
              </w:rPr>
            </w:pPr>
          </w:p>
          <w:p w14:paraId="6EDE5CB6" w14:textId="77777777" w:rsidR="009505DA" w:rsidRDefault="009505DA">
            <w:pPr>
              <w:ind w:left="-70" w:firstLine="70"/>
              <w:rPr>
                <w:rFonts w:ascii="Arial" w:hAnsi="Arial"/>
                <w:sz w:val="22"/>
              </w:rPr>
            </w:pPr>
          </w:p>
          <w:p w14:paraId="4C05B7F4" w14:textId="77777777" w:rsidR="009505DA" w:rsidRDefault="009505DA">
            <w:pPr>
              <w:ind w:left="-70" w:firstLine="70"/>
              <w:rPr>
                <w:rFonts w:ascii="Arial" w:hAnsi="Arial"/>
                <w:sz w:val="22"/>
              </w:rPr>
            </w:pPr>
          </w:p>
          <w:p w14:paraId="4568FA35" w14:textId="77777777" w:rsidR="009505DA" w:rsidRDefault="009505DA">
            <w:pPr>
              <w:ind w:left="-70" w:firstLine="70"/>
              <w:rPr>
                <w:rFonts w:ascii="Arial" w:hAnsi="Arial"/>
                <w:sz w:val="22"/>
              </w:rPr>
            </w:pPr>
          </w:p>
          <w:p w14:paraId="3D5AB8E8" w14:textId="6E9B8651" w:rsidR="00BF27E5" w:rsidRDefault="00BF27E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6275D1">
              <w:rPr>
                <w:rFonts w:ascii="Arial" w:hAnsi="Arial"/>
              </w:rPr>
              <w:t>Rayer les mentions refusées</w:t>
            </w:r>
            <w:r>
              <w:rPr>
                <w:rFonts w:ascii="Arial" w:hAnsi="Arial"/>
              </w:rPr>
              <w:t>)</w:t>
            </w:r>
          </w:p>
        </w:tc>
      </w:tr>
      <w:tr w:rsidR="00BF27E5" w14:paraId="3D5AB8EE" w14:textId="77777777">
        <w:trPr>
          <w:cantSplit/>
          <w:trHeight w:val="600"/>
        </w:trPr>
        <w:tc>
          <w:tcPr>
            <w:tcW w:w="4962" w:type="dxa"/>
            <w:gridSpan w:val="4"/>
            <w:tcBorders>
              <w:right w:val="nil"/>
            </w:tcBorders>
          </w:tcPr>
          <w:p w14:paraId="3D5AB8EA" w14:textId="77777777" w:rsidR="00BF27E5" w:rsidRDefault="00BF27E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Signature :</w:t>
            </w:r>
          </w:p>
          <w:p w14:paraId="3D5AB8EB" w14:textId="77777777" w:rsidR="00BF27E5" w:rsidRDefault="00BF27E5">
            <w:pPr>
              <w:rPr>
                <w:rFonts w:ascii="Arial" w:hAnsi="Arial"/>
                <w:sz w:val="22"/>
              </w:rPr>
            </w:pPr>
          </w:p>
          <w:p w14:paraId="3D5AB8EC" w14:textId="77777777" w:rsidR="00BF27E5" w:rsidRDefault="00BF27E5">
            <w:pPr>
              <w:rPr>
                <w:rFonts w:ascii="Arial" w:hAnsi="Arial"/>
                <w:sz w:val="22"/>
              </w:rPr>
            </w:pP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D5AB8ED" w14:textId="77777777" w:rsidR="00BF27E5" w:rsidRDefault="00BF27E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2"/>
              </w:rPr>
              <w:t>Signature :</w:t>
            </w:r>
          </w:p>
        </w:tc>
      </w:tr>
    </w:tbl>
    <w:p w14:paraId="3D5AB8EF" w14:textId="77777777" w:rsidR="00BF27E5" w:rsidRDefault="00BF27E5">
      <w:pPr>
        <w:rPr>
          <w:rFonts w:ascii="Arial" w:hAnsi="Arial"/>
          <w:sz w:val="16"/>
        </w:rPr>
      </w:pPr>
    </w:p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2693"/>
      </w:tblGrid>
      <w:tr w:rsidR="00BF27E5" w14:paraId="3D5AB8F5" w14:textId="77777777">
        <w:trPr>
          <w:cantSplit/>
          <w:trHeight w:val="978"/>
        </w:trPr>
        <w:tc>
          <w:tcPr>
            <w:tcW w:w="2977" w:type="dxa"/>
            <w:shd w:val="pct15" w:color="auto" w:fill="FFFFFF"/>
            <w:vAlign w:val="center"/>
          </w:tcPr>
          <w:p w14:paraId="3D5AB8F0" w14:textId="77777777" w:rsidR="00BF27E5" w:rsidRDefault="00BF27E5">
            <w:pPr>
              <w:pStyle w:val="Titre1"/>
              <w:jc w:val="center"/>
              <w:rPr>
                <w:sz w:val="32"/>
              </w:rPr>
            </w:pPr>
            <w:r>
              <w:rPr>
                <w:sz w:val="32"/>
              </w:rPr>
              <w:t>Prélèvement</w:t>
            </w:r>
          </w:p>
          <w:p w14:paraId="3D5AB8F1" w14:textId="77777777" w:rsidR="00BF27E5" w:rsidRDefault="00BF27E5"/>
        </w:tc>
        <w:tc>
          <w:tcPr>
            <w:tcW w:w="5245" w:type="dxa"/>
            <w:vAlign w:val="center"/>
          </w:tcPr>
          <w:p w14:paraId="6529E5D2" w14:textId="77777777" w:rsidR="000531C6" w:rsidRDefault="000531C6">
            <w:pPr>
              <w:rPr>
                <w:rFonts w:ascii="Arial Narrow" w:hAnsi="Arial Narrow"/>
                <w:sz w:val="22"/>
              </w:rPr>
            </w:pPr>
          </w:p>
          <w:p w14:paraId="522F9C1F" w14:textId="36C2AB14" w:rsidR="000531C6" w:rsidRDefault="00BF27E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 du prélèvement :</w:t>
            </w:r>
          </w:p>
          <w:p w14:paraId="19CDC1E3" w14:textId="77777777" w:rsidR="000531C6" w:rsidRDefault="000531C6">
            <w:pPr>
              <w:rPr>
                <w:rFonts w:ascii="Arial Narrow" w:hAnsi="Arial Narrow"/>
                <w:sz w:val="22"/>
              </w:rPr>
            </w:pPr>
          </w:p>
          <w:p w14:paraId="17C0E0A9" w14:textId="0652ED01" w:rsidR="000531C6" w:rsidRDefault="000531C6">
            <w:pPr>
              <w:rPr>
                <w:rFonts w:ascii="Arial Narrow" w:hAnsi="Arial Narrow"/>
                <w:sz w:val="22"/>
              </w:rPr>
            </w:pPr>
            <w:r w:rsidRPr="000531C6">
              <w:rPr>
                <w:rFonts w:ascii="Arial Narrow" w:hAnsi="Arial Narrow"/>
                <w:b/>
                <w:bCs/>
                <w:sz w:val="22"/>
              </w:rPr>
              <w:t>Numéro de scellé</w:t>
            </w:r>
            <w:r>
              <w:rPr>
                <w:rFonts w:ascii="Arial Narrow" w:hAnsi="Arial Narrow"/>
                <w:sz w:val="22"/>
              </w:rPr>
              <w:t xml:space="preserve"> (obligatoire): </w:t>
            </w:r>
          </w:p>
          <w:p w14:paraId="3D5AB8F3" w14:textId="77777777" w:rsidR="00BF27E5" w:rsidRDefault="00BF27E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5AB8F4" w14:textId="77777777" w:rsidR="00BF27E5" w:rsidRDefault="00BF27E5">
            <w:pPr>
              <w:rPr>
                <w:rFonts w:ascii="Arial Narrow" w:hAnsi="Arial Narrow"/>
                <w:sz w:val="22"/>
              </w:rPr>
            </w:pPr>
            <w:r>
              <w:t>N° dossier Laboratoire</w:t>
            </w:r>
          </w:p>
        </w:tc>
      </w:tr>
    </w:tbl>
    <w:p w14:paraId="3D5AB8F6" w14:textId="77777777" w:rsidR="00BF27E5" w:rsidRDefault="00BF27E5">
      <w:pPr>
        <w:pStyle w:val="En-tte"/>
        <w:tabs>
          <w:tab w:val="clear" w:pos="4536"/>
          <w:tab w:val="clear" w:pos="9072"/>
        </w:tabs>
        <w:ind w:hanging="567"/>
        <w:jc w:val="both"/>
        <w:rPr>
          <w:rFonts w:ascii="Arial Narrow" w:hAnsi="Arial Narrow"/>
          <w:i/>
          <w:sz w:val="22"/>
        </w:rPr>
      </w:pPr>
    </w:p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504"/>
        <w:gridCol w:w="1197"/>
        <w:gridCol w:w="1134"/>
        <w:gridCol w:w="709"/>
        <w:gridCol w:w="709"/>
        <w:gridCol w:w="708"/>
        <w:gridCol w:w="994"/>
      </w:tblGrid>
      <w:tr w:rsidR="00154FFB" w14:paraId="3D5AB8FF" w14:textId="77777777" w:rsidTr="003C1172">
        <w:trPr>
          <w:cantSplit/>
          <w:trHeight w:val="1336"/>
          <w:jc w:val="center"/>
        </w:trPr>
        <w:tc>
          <w:tcPr>
            <w:tcW w:w="4673" w:type="dxa"/>
            <w:vMerge w:val="restart"/>
            <w:tcBorders>
              <w:right w:val="dotted" w:sz="4" w:space="0" w:color="auto"/>
            </w:tcBorders>
            <w:shd w:val="clear" w:color="auto" w:fill="C0C0C0"/>
            <w:vAlign w:val="center"/>
          </w:tcPr>
          <w:p w14:paraId="3D5AB8FB" w14:textId="0E658A58" w:rsidR="00154FFB" w:rsidRDefault="00154FFB">
            <w:r w:rsidRPr="00154FFB">
              <w:rPr>
                <w:sz w:val="44"/>
                <w:szCs w:val="44"/>
              </w:rPr>
              <w:t>Nombre de prélèvements</w:t>
            </w:r>
          </w:p>
        </w:tc>
        <w:tc>
          <w:tcPr>
            <w:tcW w:w="504" w:type="dxa"/>
            <w:vMerge w:val="restart"/>
            <w:shd w:val="clear" w:color="auto" w:fill="C0C0C0"/>
            <w:vAlign w:val="center"/>
          </w:tcPr>
          <w:p w14:paraId="3D5AB8FC" w14:textId="77777777" w:rsidR="00154FFB" w:rsidRDefault="00154FF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51" w:type="dxa"/>
            <w:gridSpan w:val="6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11207525" w14:textId="7E6509B9" w:rsidR="00154FFB" w:rsidRPr="00154FFB" w:rsidRDefault="00154FFB" w:rsidP="00E14978">
            <w:pPr>
              <w:jc w:val="center"/>
              <w:rPr>
                <w:sz w:val="44"/>
                <w:szCs w:val="44"/>
              </w:rPr>
            </w:pPr>
            <w:r w:rsidRPr="00154FFB">
              <w:rPr>
                <w:sz w:val="40"/>
                <w:szCs w:val="36"/>
              </w:rPr>
              <w:t>Demande</w:t>
            </w:r>
            <w:r>
              <w:rPr>
                <w:sz w:val="40"/>
                <w:szCs w:val="36"/>
              </w:rPr>
              <w:t xml:space="preserve"> d’analyses</w:t>
            </w:r>
          </w:p>
          <w:p w14:paraId="691CC19D" w14:textId="77777777" w:rsidR="00154FFB" w:rsidRPr="003C1172" w:rsidRDefault="00154FFB">
            <w:pPr>
              <w:jc w:val="center"/>
              <w:rPr>
                <w:b/>
                <w:color w:val="833C0B" w:themeColor="accent2" w:themeShade="80"/>
                <w:sz w:val="24"/>
                <w:szCs w:val="24"/>
              </w:rPr>
            </w:pPr>
            <w:r w:rsidRPr="003C1172">
              <w:rPr>
                <w:b/>
                <w:color w:val="833C0B" w:themeColor="accent2" w:themeShade="80"/>
                <w:sz w:val="24"/>
                <w:szCs w:val="24"/>
              </w:rPr>
              <w:t>Cochez</w:t>
            </w:r>
            <w:r w:rsidR="003C1172" w:rsidRPr="003C1172">
              <w:rPr>
                <w:b/>
                <w:color w:val="833C0B" w:themeColor="accent2" w:themeShade="80"/>
                <w:sz w:val="24"/>
                <w:szCs w:val="24"/>
              </w:rPr>
              <w:t xml:space="preserve"> IMPERATIVEMENT</w:t>
            </w:r>
            <w:r w:rsidRPr="003C1172">
              <w:rPr>
                <w:b/>
                <w:color w:val="833C0B" w:themeColor="accent2" w:themeShade="80"/>
                <w:sz w:val="24"/>
                <w:szCs w:val="24"/>
              </w:rPr>
              <w:t xml:space="preserve"> la case de l’analyse demandée</w:t>
            </w:r>
          </w:p>
          <w:p w14:paraId="3D5AB8FE" w14:textId="34D749B4" w:rsidR="003C1172" w:rsidRPr="00B42697" w:rsidRDefault="003C1172">
            <w:pPr>
              <w:jc w:val="center"/>
              <w:rPr>
                <w:b/>
                <w:color w:val="833C0B" w:themeColor="accent2" w:themeShade="80"/>
              </w:rPr>
            </w:pPr>
            <w:r w:rsidRPr="003C1172">
              <w:rPr>
                <w:b/>
                <w:color w:val="833C0B" w:themeColor="accent2" w:themeShade="80"/>
                <w:sz w:val="24"/>
                <w:szCs w:val="24"/>
              </w:rPr>
              <w:t>Faute de quoi les prélèvement</w:t>
            </w:r>
            <w:r>
              <w:rPr>
                <w:b/>
                <w:color w:val="833C0B" w:themeColor="accent2" w:themeShade="80"/>
                <w:sz w:val="24"/>
                <w:szCs w:val="24"/>
              </w:rPr>
              <w:t>s</w:t>
            </w:r>
            <w:r w:rsidRPr="003C1172">
              <w:rPr>
                <w:b/>
                <w:color w:val="833C0B" w:themeColor="accent2" w:themeShade="80"/>
                <w:sz w:val="24"/>
                <w:szCs w:val="24"/>
              </w:rPr>
              <w:t xml:space="preserve"> ne seront pas analysés dans les délais annoncés</w:t>
            </w:r>
          </w:p>
        </w:tc>
      </w:tr>
      <w:tr w:rsidR="003B5555" w14:paraId="3D5AB90F" w14:textId="77777777" w:rsidTr="003C1172">
        <w:trPr>
          <w:cantSplit/>
          <w:trHeight w:val="1777"/>
          <w:jc w:val="center"/>
        </w:trPr>
        <w:tc>
          <w:tcPr>
            <w:tcW w:w="4673" w:type="dxa"/>
            <w:vMerge/>
            <w:tcBorders>
              <w:right w:val="dotted" w:sz="4" w:space="0" w:color="auto"/>
            </w:tcBorders>
            <w:vAlign w:val="center"/>
          </w:tcPr>
          <w:p w14:paraId="3D5AB900" w14:textId="77777777" w:rsidR="00AF444D" w:rsidRDefault="00AF444D"/>
        </w:tc>
        <w:tc>
          <w:tcPr>
            <w:tcW w:w="504" w:type="dxa"/>
            <w:vMerge/>
            <w:shd w:val="pct10" w:color="auto" w:fill="auto"/>
            <w:vAlign w:val="center"/>
          </w:tcPr>
          <w:p w14:paraId="3D5AB901" w14:textId="77777777" w:rsidR="00AF444D" w:rsidRDefault="00AF444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textDirection w:val="btLr"/>
          </w:tcPr>
          <w:p w14:paraId="34E6AF87" w14:textId="56D5DA91" w:rsidR="00AF444D" w:rsidRPr="003C1172" w:rsidRDefault="00154FFB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3C1172">
              <w:rPr>
                <w:b/>
                <w:bCs/>
                <w:szCs w:val="24"/>
              </w:rPr>
              <w:t>PCR individuelle</w:t>
            </w:r>
            <w:r w:rsidR="003C1172" w:rsidRPr="003C1172">
              <w:rPr>
                <w:b/>
                <w:bCs/>
                <w:szCs w:val="24"/>
              </w:rPr>
              <w:t xml:space="preserve"> FCO-3</w:t>
            </w:r>
          </w:p>
          <w:p w14:paraId="3D5AB903" w14:textId="3CF1305A" w:rsidR="007503F0" w:rsidRPr="00E64617" w:rsidRDefault="007503F0" w:rsidP="007503F0">
            <w:pPr>
              <w:ind w:left="113" w:right="113"/>
              <w:jc w:val="center"/>
              <w:rPr>
                <w:b/>
                <w:bCs/>
                <w:sz w:val="16"/>
              </w:rPr>
            </w:pPr>
            <w:r w:rsidRPr="00E64617">
              <w:rPr>
                <w:b/>
                <w:bCs/>
                <w:sz w:val="16"/>
              </w:rPr>
              <w:t>Sur bovins vacciné</w:t>
            </w:r>
            <w:r w:rsidR="00E64617">
              <w:rPr>
                <w:b/>
                <w:bCs/>
                <w:sz w:val="16"/>
              </w:rPr>
              <w:t>s</w:t>
            </w:r>
            <w:r w:rsidR="00E64617" w:rsidRPr="00E64617">
              <w:rPr>
                <w:b/>
                <w:bCs/>
                <w:sz w:val="16"/>
              </w:rPr>
              <w:t xml:space="preserve"> sérotype 4 et ou 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803F81F" w14:textId="470CB1EA" w:rsidR="003C1172" w:rsidRPr="003C1172" w:rsidRDefault="003C1172" w:rsidP="003C1172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3C1172">
              <w:rPr>
                <w:b/>
                <w:bCs/>
                <w:szCs w:val="24"/>
              </w:rPr>
              <w:t xml:space="preserve">PCR individuelle </w:t>
            </w:r>
            <w:r>
              <w:rPr>
                <w:b/>
                <w:bCs/>
                <w:szCs w:val="24"/>
              </w:rPr>
              <w:t>tout sérotype</w:t>
            </w:r>
          </w:p>
          <w:p w14:paraId="56093BFA" w14:textId="4C152BF2" w:rsidR="00E64617" w:rsidRDefault="00E64617" w:rsidP="00E64617">
            <w:pPr>
              <w:ind w:left="113" w:right="113"/>
              <w:jc w:val="center"/>
              <w:rPr>
                <w:b/>
                <w:bCs/>
                <w:sz w:val="16"/>
              </w:rPr>
            </w:pPr>
            <w:r w:rsidRPr="00E64617">
              <w:rPr>
                <w:b/>
                <w:bCs/>
                <w:sz w:val="16"/>
              </w:rPr>
              <w:t>Sur bovin</w:t>
            </w:r>
            <w:r>
              <w:rPr>
                <w:b/>
                <w:bCs/>
                <w:sz w:val="16"/>
              </w:rPr>
              <w:t>s</w:t>
            </w:r>
            <w:r w:rsidRPr="00E64617">
              <w:rPr>
                <w:b/>
                <w:bCs/>
                <w:sz w:val="16"/>
              </w:rPr>
              <w:t xml:space="preserve"> </w:t>
            </w:r>
          </w:p>
          <w:p w14:paraId="3D5AB905" w14:textId="72852561" w:rsidR="00AF444D" w:rsidRDefault="00E64617" w:rsidP="00E64617">
            <w:pPr>
              <w:ind w:left="113" w:right="113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NON </w:t>
            </w:r>
            <w:r w:rsidRPr="00E64617">
              <w:rPr>
                <w:b/>
                <w:bCs/>
                <w:sz w:val="16"/>
              </w:rPr>
              <w:t>vacciné</w:t>
            </w:r>
            <w:r>
              <w:rPr>
                <w:b/>
                <w:bCs/>
                <w:sz w:val="16"/>
              </w:rPr>
              <w:t>s</w:t>
            </w:r>
            <w:r w:rsidRPr="00E64617">
              <w:rPr>
                <w:b/>
                <w:bCs/>
                <w:sz w:val="16"/>
              </w:rPr>
              <w:t xml:space="preserve"> </w:t>
            </w:r>
            <w:r w:rsidR="003C1172">
              <w:rPr>
                <w:b/>
                <w:bCs/>
                <w:sz w:val="16"/>
              </w:rPr>
              <w:t>FCO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5AB907" w14:textId="2F26E6BB" w:rsidR="00AF444D" w:rsidRPr="00B42697" w:rsidRDefault="00AF444D">
            <w:pPr>
              <w:ind w:left="113" w:right="113"/>
              <w:jc w:val="center"/>
              <w:rPr>
                <w:b/>
                <w:color w:val="833C0B" w:themeColor="accent2" w:themeShade="80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5AB909" w14:textId="33F0923C" w:rsidR="00AF444D" w:rsidRPr="00B42697" w:rsidRDefault="00AF444D" w:rsidP="00C22557">
            <w:pPr>
              <w:ind w:left="113" w:right="113"/>
              <w:jc w:val="center"/>
              <w:rPr>
                <w:b/>
                <w:color w:val="833C0B" w:themeColor="accent2" w:themeShade="80"/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5AB90B" w14:textId="07E33EE5" w:rsidR="00AF444D" w:rsidRPr="00B42697" w:rsidRDefault="00AF444D">
            <w:pPr>
              <w:ind w:left="113" w:right="113"/>
              <w:jc w:val="center"/>
              <w:rPr>
                <w:b/>
                <w:color w:val="833C0B" w:themeColor="accent2" w:themeShade="80"/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5AB90E" w14:textId="1E3F927B" w:rsidR="00AF444D" w:rsidRPr="00B42697" w:rsidRDefault="00AF444D">
            <w:pPr>
              <w:jc w:val="center"/>
              <w:rPr>
                <w:b/>
                <w:color w:val="833C0B" w:themeColor="accent2" w:themeShade="80"/>
                <w:sz w:val="16"/>
                <w:szCs w:val="16"/>
              </w:rPr>
            </w:pPr>
          </w:p>
        </w:tc>
      </w:tr>
      <w:tr w:rsidR="003C1172" w14:paraId="3D5AB922" w14:textId="77777777" w:rsidTr="003C1172">
        <w:trPr>
          <w:cantSplit/>
          <w:trHeight w:val="600"/>
          <w:jc w:val="center"/>
        </w:trPr>
        <w:tc>
          <w:tcPr>
            <w:tcW w:w="4673" w:type="dxa"/>
            <w:tcBorders>
              <w:right w:val="dotted" w:sz="4" w:space="0" w:color="auto"/>
            </w:tcBorders>
            <w:vAlign w:val="center"/>
          </w:tcPr>
          <w:p w14:paraId="3D5AB91A" w14:textId="77777777" w:rsidR="003C1172" w:rsidRDefault="003C1172"/>
        </w:tc>
        <w:tc>
          <w:tcPr>
            <w:tcW w:w="504" w:type="dxa"/>
            <w:shd w:val="pct10" w:color="auto" w:fill="auto"/>
            <w:vAlign w:val="center"/>
          </w:tcPr>
          <w:p w14:paraId="3D5AB91B" w14:textId="77777777" w:rsidR="003C1172" w:rsidRDefault="003C1172">
            <w:pPr>
              <w:jc w:val="center"/>
              <w:rPr>
                <w:rFonts w:ascii="Arial" w:hAnsi="Arial"/>
                <w:b/>
                <w:sz w:val="24"/>
                <w:lang w:val="de-DE"/>
              </w:rPr>
            </w:pPr>
            <w:r>
              <w:rPr>
                <w:rFonts w:ascii="Arial" w:hAnsi="Arial"/>
                <w:b/>
                <w:sz w:val="24"/>
                <w:lang w:val="de-DE"/>
              </w:rPr>
              <w:sym w:font="Webdings" w:char="F0F8"/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D5AB91C" w14:textId="77777777" w:rsidR="003C1172" w:rsidRDefault="003C1172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5AB91D" w14:textId="77777777" w:rsidR="003C1172" w:rsidRDefault="003C1172">
            <w:pPr>
              <w:rPr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5AB91E" w14:textId="77777777" w:rsidR="003C1172" w:rsidRDefault="003C1172">
            <w:pPr>
              <w:rPr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5AB91F" w14:textId="77777777" w:rsidR="003C1172" w:rsidRDefault="003C1172">
            <w:pPr>
              <w:jc w:val="both"/>
              <w:rPr>
                <w:lang w:val="de-D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D5AB920" w14:textId="77777777" w:rsidR="003C1172" w:rsidRDefault="003C1172">
            <w:pPr>
              <w:rPr>
                <w:lang w:val="de-DE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3D5AB921" w14:textId="77777777" w:rsidR="003C1172" w:rsidRDefault="003C1172">
            <w:pPr>
              <w:rPr>
                <w:lang w:val="de-DE"/>
              </w:rPr>
            </w:pPr>
          </w:p>
        </w:tc>
      </w:tr>
    </w:tbl>
    <w:p w14:paraId="3D5AB995" w14:textId="42E90E55" w:rsidR="00BF27E5" w:rsidRDefault="00BF27E5">
      <w:pPr>
        <w:ind w:right="-569"/>
        <w:rPr>
          <w:rFonts w:ascii="Arial Narrow" w:hAnsi="Arial Narrow"/>
          <w:i/>
          <w:sz w:val="10"/>
          <w:lang w:val="de-DE"/>
        </w:rPr>
      </w:pPr>
    </w:p>
    <w:sectPr w:rsidR="00BF27E5" w:rsidSect="00B42697">
      <w:footerReference w:type="default" r:id="rId11"/>
      <w:pgSz w:w="11906" w:h="16838" w:code="9"/>
      <w:pgMar w:top="284" w:right="1418" w:bottom="284" w:left="1701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66BE1" w14:textId="77777777" w:rsidR="001C6237" w:rsidRDefault="001C6237">
      <w:r>
        <w:separator/>
      </w:r>
    </w:p>
  </w:endnote>
  <w:endnote w:type="continuationSeparator" w:id="0">
    <w:p w14:paraId="721D151C" w14:textId="77777777" w:rsidR="001C6237" w:rsidRDefault="001C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B99A" w14:textId="513472F6" w:rsidR="00BF27E5" w:rsidRDefault="00BF27E5">
    <w:pPr>
      <w:pStyle w:val="Pieddepage"/>
      <w:jc w:val="right"/>
      <w:rPr>
        <w:sz w:val="16"/>
      </w:rPr>
    </w:pPr>
    <w:r>
      <w:rPr>
        <w:sz w:val="16"/>
      </w:rPr>
      <w:t>FicheAccompagnem</w:t>
    </w:r>
    <w:r w:rsidR="00583047">
      <w:rPr>
        <w:sz w:val="16"/>
      </w:rPr>
      <w:t>entPrélèvements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300E4" w14:textId="77777777" w:rsidR="001C6237" w:rsidRDefault="001C6237">
      <w:r>
        <w:separator/>
      </w:r>
    </w:p>
  </w:footnote>
  <w:footnote w:type="continuationSeparator" w:id="0">
    <w:p w14:paraId="74064F7D" w14:textId="77777777" w:rsidR="001C6237" w:rsidRDefault="001C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962FB"/>
    <w:multiLevelType w:val="hybridMultilevel"/>
    <w:tmpl w:val="1B96CD5C"/>
    <w:lvl w:ilvl="0" w:tplc="DE02A8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1648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C41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48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A7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42C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A7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CE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D40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37A21"/>
    <w:multiLevelType w:val="hybridMultilevel"/>
    <w:tmpl w:val="1D9C3E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4781241">
    <w:abstractNumId w:val="0"/>
  </w:num>
  <w:num w:numId="2" w16cid:durableId="11190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ED"/>
    <w:rsid w:val="000531C6"/>
    <w:rsid w:val="00074E9F"/>
    <w:rsid w:val="00094420"/>
    <w:rsid w:val="000E3B07"/>
    <w:rsid w:val="000F5067"/>
    <w:rsid w:val="0014210D"/>
    <w:rsid w:val="001544F8"/>
    <w:rsid w:val="00154FFB"/>
    <w:rsid w:val="001648C0"/>
    <w:rsid w:val="00176996"/>
    <w:rsid w:val="001C578A"/>
    <w:rsid w:val="001C6237"/>
    <w:rsid w:val="00297606"/>
    <w:rsid w:val="002A6AD3"/>
    <w:rsid w:val="00315C6B"/>
    <w:rsid w:val="003267E6"/>
    <w:rsid w:val="003A280C"/>
    <w:rsid w:val="003B5555"/>
    <w:rsid w:val="003C1172"/>
    <w:rsid w:val="003F78AE"/>
    <w:rsid w:val="004B0269"/>
    <w:rsid w:val="005275E0"/>
    <w:rsid w:val="00576CF9"/>
    <w:rsid w:val="00583047"/>
    <w:rsid w:val="005E1E7C"/>
    <w:rsid w:val="0061177B"/>
    <w:rsid w:val="006275D1"/>
    <w:rsid w:val="00633ECA"/>
    <w:rsid w:val="006536D3"/>
    <w:rsid w:val="00685634"/>
    <w:rsid w:val="006C598B"/>
    <w:rsid w:val="00724DED"/>
    <w:rsid w:val="007503F0"/>
    <w:rsid w:val="00753B40"/>
    <w:rsid w:val="00784C30"/>
    <w:rsid w:val="007A4AD5"/>
    <w:rsid w:val="007D75B2"/>
    <w:rsid w:val="008334C0"/>
    <w:rsid w:val="00885E21"/>
    <w:rsid w:val="008A46CB"/>
    <w:rsid w:val="009501D2"/>
    <w:rsid w:val="009505DA"/>
    <w:rsid w:val="009638F3"/>
    <w:rsid w:val="009B36B2"/>
    <w:rsid w:val="009C15DD"/>
    <w:rsid w:val="00A04840"/>
    <w:rsid w:val="00A1123B"/>
    <w:rsid w:val="00AF444D"/>
    <w:rsid w:val="00B27DB4"/>
    <w:rsid w:val="00B42697"/>
    <w:rsid w:val="00B537F0"/>
    <w:rsid w:val="00BF27E5"/>
    <w:rsid w:val="00C12BAB"/>
    <w:rsid w:val="00C22557"/>
    <w:rsid w:val="00C30D61"/>
    <w:rsid w:val="00C505E3"/>
    <w:rsid w:val="00C667A8"/>
    <w:rsid w:val="00C97FFA"/>
    <w:rsid w:val="00CD4B22"/>
    <w:rsid w:val="00CE06E3"/>
    <w:rsid w:val="00D10C49"/>
    <w:rsid w:val="00D45858"/>
    <w:rsid w:val="00D54A7E"/>
    <w:rsid w:val="00D60FCE"/>
    <w:rsid w:val="00D828FE"/>
    <w:rsid w:val="00DC1D67"/>
    <w:rsid w:val="00E035B7"/>
    <w:rsid w:val="00E0455E"/>
    <w:rsid w:val="00E14978"/>
    <w:rsid w:val="00E21726"/>
    <w:rsid w:val="00E37C6E"/>
    <w:rsid w:val="00E64617"/>
    <w:rsid w:val="00E84C3B"/>
    <w:rsid w:val="00EA68F2"/>
    <w:rsid w:val="00F26E69"/>
    <w:rsid w:val="00F406AE"/>
    <w:rsid w:val="00F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AB8C0"/>
  <w15:chartTrackingRefBased/>
  <w15:docId w15:val="{979D90D2-C545-4E33-8BBF-C3ADAC60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Corpsdetexte">
    <w:name w:val="Body Text"/>
    <w:basedOn w:val="Normal"/>
    <w:semiHidden/>
    <w:pPr>
      <w:jc w:val="center"/>
    </w:pPr>
    <w:rPr>
      <w:rFonts w:ascii="Arial Narrow" w:hAnsi="Arial Narrow"/>
      <w:b/>
    </w:rPr>
  </w:style>
  <w:style w:type="paragraph" w:styleId="Corpsdetexte2">
    <w:name w:val="Body Text 2"/>
    <w:basedOn w:val="Normal"/>
    <w:semiHidden/>
    <w:pPr>
      <w:spacing w:line="320" w:lineRule="exact"/>
    </w:pPr>
    <w:rPr>
      <w:rFonts w:ascii="Arial Narrow" w:hAnsi="Arial Narrow"/>
      <w:b/>
      <w:sz w:val="16"/>
      <w:lang w:val="en-GB"/>
    </w:rPr>
  </w:style>
  <w:style w:type="paragraph" w:styleId="Textedebulles">
    <w:name w:val="Balloon Text"/>
    <w:basedOn w:val="Normal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61177B"/>
    <w:rPr>
      <w:color w:val="0563C1"/>
      <w:u w:val="single"/>
    </w:rPr>
  </w:style>
  <w:style w:type="paragraph" w:styleId="Rvision">
    <w:name w:val="Revision"/>
    <w:hidden/>
    <w:uiPriority w:val="99"/>
    <w:semiHidden/>
    <w:rsid w:val="0095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F1629FE9E384280B5BCF377F8F512" ma:contentTypeVersion="12" ma:contentTypeDescription="Crée un document." ma:contentTypeScope="" ma:versionID="c680fe194ad9163f769683999fcc7b97">
  <xsd:schema xmlns:xsd="http://www.w3.org/2001/XMLSchema" xmlns:xs="http://www.w3.org/2001/XMLSchema" xmlns:p="http://schemas.microsoft.com/office/2006/metadata/properties" xmlns:ns2="82e0afcd-ddc8-43bc-8644-c2b152ea2518" xmlns:ns3="4a60279e-c87b-4489-b785-52ed1a42d7bc" targetNamespace="http://schemas.microsoft.com/office/2006/metadata/properties" ma:root="true" ma:fieldsID="7d74bec511d9f0dcc4aeae3adeff456a" ns2:_="" ns3:_="">
    <xsd:import namespace="82e0afcd-ddc8-43bc-8644-c2b152ea2518"/>
    <xsd:import namespace="4a60279e-c87b-4489-b785-52ed1a42d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0afcd-ddc8-43bc-8644-c2b152ea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279e-c87b-4489-b785-52ed1a42d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18ED35-4AEB-4B47-9E8B-76B2E02CB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98312-73E6-4F0B-90AC-F042C26B4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0afcd-ddc8-43bc-8644-c2b152ea2518"/>
    <ds:schemaRef ds:uri="4a60279e-c87b-4489-b785-52ed1a42d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0B073-7485-407E-94DE-3ADDD4AFAE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93AAAA-51AE-4AEC-A971-9E7273C593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transmission de prélèvement pour analyse :</vt:lpstr>
    </vt:vector>
  </TitlesOfParts>
  <Company>GDS</Company>
  <LinksUpToDate>false</LinksUpToDate>
  <CharactersWithSpaces>971</CharactersWithSpaces>
  <SharedDoc>false</SharedDoc>
  <HLinks>
    <vt:vector size="6" baseType="variant">
      <vt:variant>
        <vt:i4>3604568</vt:i4>
      </vt:variant>
      <vt:variant>
        <vt:i4>0</vt:i4>
      </vt:variant>
      <vt:variant>
        <vt:i4>0</vt:i4>
      </vt:variant>
      <vt:variant>
        <vt:i4>5</vt:i4>
      </vt:variant>
      <vt:variant>
        <vt:lpwstr>mailto:thomas.gerouville@wanadoo.fr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transmission de prélèvement pour analyse :</dc:title>
  <dc:subject/>
  <dc:creator>GDS</dc:creator>
  <cp:keywords/>
  <cp:lastModifiedBy>Gilles RABU</cp:lastModifiedBy>
  <cp:revision>4</cp:revision>
  <cp:lastPrinted>2024-09-09T16:24:00Z</cp:lastPrinted>
  <dcterms:created xsi:type="dcterms:W3CDTF">2024-09-10T12:36:00Z</dcterms:created>
  <dcterms:modified xsi:type="dcterms:W3CDTF">2024-09-10T12:39:00Z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0x010100F24F1629FE9E384280B5BCF377F8F512</vt:lpwstr>
  </property>
  <property fmtid="{D5CDD505-2E9C-101B-9397-08002B2CF9AE}" pid="3" name="Order">
    <vt:r8>5074200</vt:r8>
  </property>
</Properties>
</file>